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7774" w14:textId="1B0E4229" w:rsidR="00915ED8" w:rsidRDefault="00A21185" w:rsidP="00A21185">
      <w:pPr>
        <w:jc w:val="center"/>
      </w:pPr>
      <w:r>
        <w:t xml:space="preserve">OFFICIAL NOTICE </w:t>
      </w:r>
      <w:r w:rsidR="0019217E">
        <w:t>INVITING BIDS</w:t>
      </w:r>
    </w:p>
    <w:p w14:paraId="0D0CECE6" w14:textId="612BCBBE" w:rsidR="0019217E" w:rsidRDefault="0019217E" w:rsidP="0019217E">
      <w:r>
        <w:t>The Town of Christiana, Vernon County, WI will receive bids for the following:</w:t>
      </w:r>
    </w:p>
    <w:p w14:paraId="6834159B" w14:textId="470388E8" w:rsidR="0019217E" w:rsidRPr="00254476" w:rsidRDefault="0019217E" w:rsidP="00254476">
      <w:pPr>
        <w:pStyle w:val="ListParagraph"/>
        <w:numPr>
          <w:ilvl w:val="0"/>
          <w:numId w:val="5"/>
        </w:numPr>
        <w:ind w:left="810"/>
        <w:rPr>
          <w:rFonts w:cs="Calibri"/>
        </w:rPr>
      </w:pPr>
      <w:r>
        <w:t>Single asphalt chip seal coat.</w:t>
      </w:r>
    </w:p>
    <w:p w14:paraId="3B9BFE24" w14:textId="6E062776" w:rsidR="0019217E" w:rsidRDefault="0019217E" w:rsidP="00922133">
      <w:pPr>
        <w:pStyle w:val="ListParagraph"/>
        <w:numPr>
          <w:ilvl w:val="0"/>
          <w:numId w:val="4"/>
        </w:numPr>
        <w:ind w:left="810"/>
      </w:pPr>
      <w:r>
        <w:t>Double asphalt chip seal coat over gravel surface.</w:t>
      </w:r>
      <w:r w:rsidR="00BE2685">
        <w:t xml:space="preserve"> </w:t>
      </w:r>
    </w:p>
    <w:p w14:paraId="5DAD6848" w14:textId="4845976A" w:rsidR="0003488B" w:rsidRDefault="0003488B" w:rsidP="00922133">
      <w:pPr>
        <w:pStyle w:val="ListParagraph"/>
        <w:ind w:left="810"/>
      </w:pPr>
      <w:r>
        <w:t xml:space="preserve">(Asphalt chip seal coat bids to be factored at cost per sq. yd.) </w:t>
      </w:r>
    </w:p>
    <w:p w14:paraId="73284245" w14:textId="20F51201" w:rsidR="0019217E" w:rsidRDefault="0019217E" w:rsidP="00922133">
      <w:pPr>
        <w:pStyle w:val="ListParagraph"/>
        <w:numPr>
          <w:ilvl w:val="0"/>
          <w:numId w:val="4"/>
        </w:numPr>
        <w:ind w:left="810"/>
      </w:pPr>
      <w:r>
        <w:t xml:space="preserve">3/8” limestone screenings </w:t>
      </w:r>
    </w:p>
    <w:p w14:paraId="549BE33D" w14:textId="1AEA135A" w:rsidR="0019217E" w:rsidRDefault="0019217E" w:rsidP="00922133">
      <w:pPr>
        <w:pStyle w:val="ListParagraph"/>
        <w:numPr>
          <w:ilvl w:val="0"/>
          <w:numId w:val="4"/>
        </w:numPr>
        <w:ind w:left="810"/>
      </w:pPr>
      <w:r>
        <w:t xml:space="preserve">3” breaker run </w:t>
      </w:r>
    </w:p>
    <w:p w14:paraId="485592A1" w14:textId="1BF8FD7C" w:rsidR="0019217E" w:rsidRDefault="0019217E" w:rsidP="00922133">
      <w:pPr>
        <w:pStyle w:val="ListParagraph"/>
        <w:numPr>
          <w:ilvl w:val="0"/>
          <w:numId w:val="4"/>
        </w:numPr>
        <w:ind w:left="810"/>
      </w:pPr>
      <w:r>
        <w:t xml:space="preserve">3/4” limestone gravel </w:t>
      </w:r>
    </w:p>
    <w:p w14:paraId="6E5C4929" w14:textId="4137C4D4" w:rsidR="00664695" w:rsidRDefault="00664695" w:rsidP="00922133">
      <w:pPr>
        <w:pStyle w:val="ListParagraph"/>
        <w:numPr>
          <w:ilvl w:val="0"/>
          <w:numId w:val="4"/>
        </w:numPr>
        <w:ind w:left="810"/>
      </w:pPr>
      <w:r>
        <w:t>Medium Rip Rap</w:t>
      </w:r>
    </w:p>
    <w:p w14:paraId="34D59E6F" w14:textId="5F3E2868" w:rsidR="00664695" w:rsidRDefault="00664695" w:rsidP="00922133">
      <w:pPr>
        <w:pStyle w:val="ListParagraph"/>
        <w:numPr>
          <w:ilvl w:val="0"/>
          <w:numId w:val="4"/>
        </w:numPr>
        <w:ind w:left="810"/>
      </w:pPr>
      <w:r>
        <w:t>Shot Rock</w:t>
      </w:r>
    </w:p>
    <w:p w14:paraId="33E5F6CB" w14:textId="4F7EC4F8" w:rsidR="00664695" w:rsidRDefault="00664695" w:rsidP="00922133">
      <w:pPr>
        <w:pStyle w:val="ListParagraph"/>
        <w:numPr>
          <w:ilvl w:val="0"/>
          <w:numId w:val="4"/>
        </w:numPr>
        <w:ind w:left="810"/>
      </w:pPr>
      <w:r>
        <w:t>Select Crushed</w:t>
      </w:r>
    </w:p>
    <w:p w14:paraId="033D243A" w14:textId="1AE8C910" w:rsidR="0003488B" w:rsidRDefault="0003488B" w:rsidP="00922133">
      <w:pPr>
        <w:pStyle w:val="ListParagraph"/>
        <w:ind w:left="810"/>
      </w:pPr>
      <w:r>
        <w:t>(Limestone product bids to be factored at cost per ton.)</w:t>
      </w:r>
    </w:p>
    <w:p w14:paraId="116C493C" w14:textId="12E54A1C" w:rsidR="0003488B" w:rsidRDefault="0003488B" w:rsidP="0003488B">
      <w:r>
        <w:t xml:space="preserve">Bids will be accepted until 5 pm, Tuesday, </w:t>
      </w:r>
      <w:r w:rsidR="009572B2">
        <w:t>March 1</w:t>
      </w:r>
      <w:r w:rsidR="00625223">
        <w:t>0</w:t>
      </w:r>
      <w:r w:rsidR="009572B2" w:rsidRPr="009572B2">
        <w:rPr>
          <w:vertAlign w:val="superscript"/>
        </w:rPr>
        <w:t>th</w:t>
      </w:r>
      <w:r w:rsidR="009572B2">
        <w:t xml:space="preserve"> 202</w:t>
      </w:r>
      <w:r w:rsidR="00625223">
        <w:t>6</w:t>
      </w:r>
      <w:r w:rsidR="00254476">
        <w:t xml:space="preserve"> </w:t>
      </w:r>
      <w:r>
        <w:t xml:space="preserve">at the Town Hall located at 505 Saugstad </w:t>
      </w:r>
      <w:proofErr w:type="gramStart"/>
      <w:r>
        <w:t>Rd..</w:t>
      </w:r>
      <w:proofErr w:type="gramEnd"/>
      <w:r>
        <w:t xml:space="preserve"> Westby WI 54667. All bids must be accompanied by a Certificate of Insurance. Bids will </w:t>
      </w:r>
      <w:proofErr w:type="gramStart"/>
      <w:r>
        <w:t>opened</w:t>
      </w:r>
      <w:proofErr w:type="gramEnd"/>
      <w:r>
        <w:t xml:space="preserve"> and read aloud at the regular monthly Town Board meeting held at 6 pm on Tuesday, </w:t>
      </w:r>
      <w:r w:rsidR="003F794F">
        <w:t>March 1</w:t>
      </w:r>
      <w:r w:rsidR="00625223">
        <w:t>0</w:t>
      </w:r>
      <w:r w:rsidR="003F794F" w:rsidRPr="003F794F">
        <w:rPr>
          <w:vertAlign w:val="superscript"/>
        </w:rPr>
        <w:t>th</w:t>
      </w:r>
      <w:r w:rsidR="003F794F">
        <w:t xml:space="preserve"> </w:t>
      </w:r>
      <w:r>
        <w:t>202</w:t>
      </w:r>
      <w:r w:rsidR="00625223">
        <w:t>6</w:t>
      </w:r>
      <w:r>
        <w:t xml:space="preserve"> at the Town Hall. Bids will be reviewed, </w:t>
      </w:r>
      <w:proofErr w:type="gramStart"/>
      <w:r>
        <w:t>tabulated</w:t>
      </w:r>
      <w:proofErr w:type="gramEnd"/>
      <w:r>
        <w:t xml:space="preserve"> and awarded to the successful bidder.</w:t>
      </w:r>
    </w:p>
    <w:p w14:paraId="5877041D" w14:textId="3EE86D08" w:rsidR="0003488B" w:rsidRDefault="0003488B" w:rsidP="0003488B">
      <w:r>
        <w:t xml:space="preserve">The Town of Christiana reserves the right to accept or reject </w:t>
      </w:r>
      <w:proofErr w:type="gramStart"/>
      <w:r>
        <w:t>any and all</w:t>
      </w:r>
      <w:proofErr w:type="gramEnd"/>
      <w:r>
        <w:t xml:space="preserve"> bids, waive any informalities in the bidding procedure and to award the contract </w:t>
      </w:r>
      <w:r w:rsidR="009A5C31">
        <w:t>to the bidder, who in the opinion of the Town Board, will be the most advantages for the Town.</w:t>
      </w:r>
    </w:p>
    <w:p w14:paraId="1EF6AA0D" w14:textId="6D23D32E" w:rsidR="00705F03" w:rsidRDefault="00705F03" w:rsidP="00A21185">
      <w:r>
        <w:t>Published under the authority of the Christiana Town Board.</w:t>
      </w:r>
    </w:p>
    <w:p w14:paraId="126986D2" w14:textId="6D5E9436" w:rsidR="00705F03" w:rsidRDefault="00625223" w:rsidP="00A21185">
      <w:r>
        <w:t>Roger Lewison</w:t>
      </w:r>
      <w:r w:rsidR="00705F03">
        <w:t>. Chairman</w:t>
      </w:r>
    </w:p>
    <w:p w14:paraId="6AA37008" w14:textId="1F00FD0C" w:rsidR="00705F03" w:rsidRDefault="00625223" w:rsidP="00A21185">
      <w:r>
        <w:t>Nick Burke</w:t>
      </w:r>
      <w:r w:rsidR="00705F03">
        <w:t>, Supervisor</w:t>
      </w:r>
    </w:p>
    <w:p w14:paraId="38A1962D" w14:textId="3D2A5483" w:rsidR="00705F03" w:rsidRDefault="00625223" w:rsidP="00A21185">
      <w:r>
        <w:t>Tyler Fortun</w:t>
      </w:r>
      <w:r w:rsidR="00705F03">
        <w:t>, Supervisor</w:t>
      </w:r>
    </w:p>
    <w:p w14:paraId="245D8CD0" w14:textId="77777777" w:rsidR="00705F03" w:rsidRDefault="00705F03" w:rsidP="00A21185"/>
    <w:sectPr w:rsidR="00705F0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AE6C" w14:textId="77777777" w:rsidR="000E0C8D" w:rsidRDefault="000E0C8D">
      <w:pPr>
        <w:spacing w:after="0" w:line="240" w:lineRule="auto"/>
      </w:pPr>
      <w:r>
        <w:separator/>
      </w:r>
    </w:p>
  </w:endnote>
  <w:endnote w:type="continuationSeparator" w:id="0">
    <w:p w14:paraId="333D73C4" w14:textId="77777777" w:rsidR="000E0C8D" w:rsidRDefault="000E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F3A2" w14:textId="77777777" w:rsidR="000E0C8D" w:rsidRDefault="000E0C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E39335" w14:textId="77777777" w:rsidR="000E0C8D" w:rsidRDefault="000E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D278D"/>
    <w:multiLevelType w:val="hybridMultilevel"/>
    <w:tmpl w:val="0366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82E3A"/>
    <w:multiLevelType w:val="hybridMultilevel"/>
    <w:tmpl w:val="3634E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379FB"/>
    <w:multiLevelType w:val="hybridMultilevel"/>
    <w:tmpl w:val="C5284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720D8"/>
    <w:multiLevelType w:val="hybridMultilevel"/>
    <w:tmpl w:val="9132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2279F"/>
    <w:multiLevelType w:val="multilevel"/>
    <w:tmpl w:val="58841F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65247616">
    <w:abstractNumId w:val="4"/>
  </w:num>
  <w:num w:numId="2" w16cid:durableId="1245065226">
    <w:abstractNumId w:val="1"/>
  </w:num>
  <w:num w:numId="3" w16cid:durableId="2010912074">
    <w:abstractNumId w:val="3"/>
  </w:num>
  <w:num w:numId="4" w16cid:durableId="431315836">
    <w:abstractNumId w:val="2"/>
  </w:num>
  <w:num w:numId="5" w16cid:durableId="87277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6B"/>
    <w:rsid w:val="00000E98"/>
    <w:rsid w:val="0003488B"/>
    <w:rsid w:val="000D3229"/>
    <w:rsid w:val="000E0C8D"/>
    <w:rsid w:val="001250A1"/>
    <w:rsid w:val="0019217E"/>
    <w:rsid w:val="001C5120"/>
    <w:rsid w:val="0020547F"/>
    <w:rsid w:val="0020611A"/>
    <w:rsid w:val="002228F0"/>
    <w:rsid w:val="00241D0B"/>
    <w:rsid w:val="00254476"/>
    <w:rsid w:val="00285193"/>
    <w:rsid w:val="002B1A4F"/>
    <w:rsid w:val="002D51A0"/>
    <w:rsid w:val="0038674D"/>
    <w:rsid w:val="003961F6"/>
    <w:rsid w:val="003A15B7"/>
    <w:rsid w:val="003B0000"/>
    <w:rsid w:val="003B22D0"/>
    <w:rsid w:val="003D1BBE"/>
    <w:rsid w:val="003F2B84"/>
    <w:rsid w:val="003F794F"/>
    <w:rsid w:val="00407265"/>
    <w:rsid w:val="00472DB7"/>
    <w:rsid w:val="00494D20"/>
    <w:rsid w:val="004B1AFE"/>
    <w:rsid w:val="004D52F0"/>
    <w:rsid w:val="004F0234"/>
    <w:rsid w:val="00561A0D"/>
    <w:rsid w:val="005858A9"/>
    <w:rsid w:val="00613DB3"/>
    <w:rsid w:val="00625223"/>
    <w:rsid w:val="00664695"/>
    <w:rsid w:val="0067599E"/>
    <w:rsid w:val="006E0975"/>
    <w:rsid w:val="00705F03"/>
    <w:rsid w:val="007A5144"/>
    <w:rsid w:val="007C1941"/>
    <w:rsid w:val="007D39BB"/>
    <w:rsid w:val="007D7F1A"/>
    <w:rsid w:val="00884B19"/>
    <w:rsid w:val="008F50AD"/>
    <w:rsid w:val="00901AEC"/>
    <w:rsid w:val="00915ED8"/>
    <w:rsid w:val="00922133"/>
    <w:rsid w:val="00952E0E"/>
    <w:rsid w:val="009572B2"/>
    <w:rsid w:val="009A5C31"/>
    <w:rsid w:val="009E11FB"/>
    <w:rsid w:val="00A21185"/>
    <w:rsid w:val="00A21BF8"/>
    <w:rsid w:val="00A9725C"/>
    <w:rsid w:val="00AD2060"/>
    <w:rsid w:val="00B01247"/>
    <w:rsid w:val="00B03F6B"/>
    <w:rsid w:val="00BE2685"/>
    <w:rsid w:val="00C0236E"/>
    <w:rsid w:val="00C30BF7"/>
    <w:rsid w:val="00C524FE"/>
    <w:rsid w:val="00CF149E"/>
    <w:rsid w:val="00D83A88"/>
    <w:rsid w:val="00DA1013"/>
    <w:rsid w:val="00E209CE"/>
    <w:rsid w:val="00E701B6"/>
    <w:rsid w:val="00E8221B"/>
    <w:rsid w:val="00F807B7"/>
    <w:rsid w:val="00F94F43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30D83"/>
  <w15:docId w15:val="{50B05DC0-0AD4-4E98-8B8A-05A3E176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Christiana</dc:creator>
  <dc:description/>
  <cp:lastModifiedBy>Town Christiana</cp:lastModifiedBy>
  <cp:revision>39</cp:revision>
  <cp:lastPrinted>2024-02-08T16:44:00Z</cp:lastPrinted>
  <dcterms:created xsi:type="dcterms:W3CDTF">2020-02-24T17:50:00Z</dcterms:created>
  <dcterms:modified xsi:type="dcterms:W3CDTF">2026-02-18T16:11:00Z</dcterms:modified>
</cp:coreProperties>
</file>